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6.752929687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6.75292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Mod.G2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574.0454101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ORCHIDEE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0" w:right="5206.5649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dell’Infanzia, Primaria e Secondaria di I grado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0" w:right="5794.24560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delle Orchidee - 20089 Rozzano (MI)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9700927734375" w:line="240" w:lineRule="auto"/>
        <w:ind w:left="0" w:right="2973.2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C.M. MIIC880008 C.F. 80144790153 Tel. 02 8253097 Fax 0257500492 e-mail: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94998931884766"/>
          <w:szCs w:val="19.994998931884766"/>
          <w:u w:val="single"/>
          <w:shd w:fill="auto" w:val="clear"/>
          <w:vertAlign w:val="baseline"/>
          <w:rtl w:val="0"/>
        </w:rPr>
        <w:t xml:space="preserve">miic880008@istruzione.it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7083740234375" w:line="240" w:lineRule="auto"/>
        <w:ind w:left="1721.95281982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A.S.20</w:t>
      </w:r>
      <w:r w:rsidDel="00000000" w:rsidR="00000000" w:rsidRPr="00000000">
        <w:rPr>
          <w:sz w:val="27.989999771118164"/>
          <w:szCs w:val="27.98999977111816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sz w:val="27.989999771118164"/>
          <w:szCs w:val="27.989999771118164"/>
          <w:rtl w:val="0"/>
        </w:rPr>
        <w:t xml:space="preserve">20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Riepilogo piano delle uscite didattiche e dei viaggi di istruzione del plesso ……………...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7083740234375" w:line="240" w:lineRule="auto"/>
        <w:ind w:left="1721.9528198242188" w:right="0" w:firstLine="0"/>
        <w:jc w:val="left"/>
        <w:rPr>
          <w:sz w:val="27.989999771118164"/>
          <w:szCs w:val="27.98999977111816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975"/>
        <w:gridCol w:w="1890"/>
        <w:gridCol w:w="945"/>
        <w:gridCol w:w="720"/>
        <w:gridCol w:w="960"/>
        <w:gridCol w:w="975"/>
        <w:gridCol w:w="1560"/>
        <w:gridCol w:w="1575"/>
        <w:gridCol w:w="1125"/>
        <w:gridCol w:w="1140"/>
        <w:gridCol w:w="1380"/>
        <w:gridCol w:w="1005"/>
        <w:gridCol w:w="1080"/>
        <w:tblGridChange w:id="0">
          <w:tblGrid>
            <w:gridCol w:w="720"/>
            <w:gridCol w:w="975"/>
            <w:gridCol w:w="1890"/>
            <w:gridCol w:w="945"/>
            <w:gridCol w:w="720"/>
            <w:gridCol w:w="960"/>
            <w:gridCol w:w="975"/>
            <w:gridCol w:w="1560"/>
            <w:gridCol w:w="1575"/>
            <w:gridCol w:w="1125"/>
            <w:gridCol w:w="1140"/>
            <w:gridCol w:w="1380"/>
            <w:gridCol w:w="1005"/>
            <w:gridCol w:w="108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Destinazione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Durata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Classi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 totale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 alunni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Mezzi di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trasporto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Responsabile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 docenti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 Docenti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 sostegno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 Educatori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richiesti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.56002044677734" w:lineRule="auto"/>
              <w:ind w:left="131.173095703125" w:right="114.7070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Richiesta Pranzo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0141601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Approvato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7.976074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Rozzano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 Il Referente di plesso…………………………………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Delibera del Collegio dei Docenti del </w:t>
      </w:r>
    </w:p>
    <w:sectPr>
      <w:pgSz w:h="11920" w:w="16860" w:orient="landscape"/>
      <w:pgMar w:bottom="2065" w:top="405" w:left="3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