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67F9F" w14:textId="6AF6D435" w:rsidR="006F5C60" w:rsidRDefault="00BB777D" w:rsidP="006F5C60">
      <w:pPr>
        <w:spacing w:beforeLines="60" w:before="144" w:afterLines="60" w:after="144" w:line="276" w:lineRule="auto"/>
        <w:jc w:val="center"/>
        <w:rPr>
          <w:rFonts w:asciiTheme="minorHAnsi" w:hAnsiTheme="minorHAnsi" w:cstheme="minorHAnsi"/>
          <w:b/>
          <w:bCs/>
          <w:sz w:val="22"/>
          <w:szCs w:val="22"/>
          <w:u w:val="single"/>
          <w:lang w:val="it-IT"/>
        </w:rPr>
      </w:pPr>
      <w:r>
        <w:rPr>
          <w:noProof/>
        </w:rPr>
        <w:drawing>
          <wp:inline distT="114300" distB="114300" distL="114300" distR="114300" wp14:anchorId="1A37ECC4" wp14:editId="5AC97853">
            <wp:extent cx="6120130" cy="1706498"/>
            <wp:effectExtent l="0" t="0" r="0" b="825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120130" cy="1706498"/>
                    </a:xfrm>
                    <a:prstGeom prst="rect">
                      <a:avLst/>
                    </a:prstGeom>
                    <a:ln/>
                  </pic:spPr>
                </pic:pic>
              </a:graphicData>
            </a:graphic>
          </wp:inline>
        </w:drawing>
      </w:r>
    </w:p>
    <w:p w14:paraId="14025514" w14:textId="4858BB4E" w:rsidR="006F5C60" w:rsidRDefault="006F5C60" w:rsidP="006F5C60">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CAUSA DI INCOMPATIBILITÀ E DI CONFLITTO DI INTERESSI </w:t>
      </w:r>
    </w:p>
    <w:p w14:paraId="6A14FF18" w14:textId="0C5AD74D" w:rsidR="006F5C60" w:rsidRPr="00DB4C6D" w:rsidRDefault="006F5C60" w:rsidP="006F5C60">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(Soggetti Incaricati)</w:t>
      </w:r>
    </w:p>
    <w:p w14:paraId="428B3CBF" w14:textId="77777777" w:rsidR="006F5C60" w:rsidRPr="00DB4C6D" w:rsidRDefault="006F5C60" w:rsidP="006F5C60">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71708817" w14:textId="73FC18DF" w:rsidR="004C13C0" w:rsidRPr="0079066F" w:rsidRDefault="004C13C0" w:rsidP="0079066F">
      <w:pPr>
        <w:spacing w:before="120" w:after="120"/>
        <w:rPr>
          <w:sz w:val="22"/>
          <w:szCs w:val="22"/>
        </w:rPr>
      </w:pPr>
    </w:p>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5C50D4F" w14:textId="5D1070EF" w:rsidR="003C50D6" w:rsidRPr="00F10CCE" w:rsidRDefault="0015477D" w:rsidP="003C50D6">
      <w:pPr>
        <w:widowControl w:val="0"/>
        <w:tabs>
          <w:tab w:val="left" w:pos="1733"/>
        </w:tabs>
        <w:autoSpaceDE w:val="0"/>
        <w:autoSpaceDN w:val="0"/>
        <w:ind w:right="284"/>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D41558">
        <w:rPr>
          <w:rFonts w:asciiTheme="minorHAnsi" w:hAnsiTheme="minorHAnsi" w:cstheme="minorHAnsi"/>
          <w:sz w:val="22"/>
          <w:szCs w:val="22"/>
          <w:lang w:val="it-IT"/>
        </w:rPr>
        <w:t>ricevuto</w:t>
      </w:r>
      <w:r w:rsidR="009D3810" w:rsidRPr="009D3810">
        <w:rPr>
          <w:rFonts w:asciiTheme="minorHAnsi" w:hAnsiTheme="minorHAnsi" w:cstheme="minorHAnsi"/>
          <w:sz w:val="22"/>
          <w:szCs w:val="22"/>
          <w:lang w:val="it-IT"/>
        </w:rPr>
        <w:t xml:space="preserve">, nell’ambito del progetto </w:t>
      </w:r>
      <w:r w:rsidR="00F10CCE" w:rsidRPr="00F10CCE">
        <w:rPr>
          <w:rFonts w:asciiTheme="minorHAnsi" w:hAnsiTheme="minorHAnsi" w:cstheme="minorHAnsi"/>
          <w:sz w:val="22"/>
          <w:szCs w:val="22"/>
          <w:lang w:val="it-IT"/>
        </w:rPr>
        <w:t xml:space="preserve">Piano Nazionale Di Ripresa e Resilienza - Missione 4 - PNRR - Missione 4: Istruzione e Ricerca Componente 1 Potenziamento dell’offerta dei servizi di istruzione: dagli asili nido alle Università - Investimento 3.1: Nuove competenze e nuovi linguaggi - Azioni di potenziamento delle competenze STEM e multilinguistiche (D.M. 65/2023) finanziato dall’Unione Europea – </w:t>
      </w:r>
      <w:proofErr w:type="spellStart"/>
      <w:r w:rsidR="00F10CCE" w:rsidRPr="00F10CCE">
        <w:rPr>
          <w:rFonts w:asciiTheme="minorHAnsi" w:hAnsiTheme="minorHAnsi" w:cstheme="minorHAnsi"/>
          <w:sz w:val="22"/>
          <w:szCs w:val="22"/>
          <w:lang w:val="it-IT"/>
        </w:rPr>
        <w:t>Next</w:t>
      </w:r>
      <w:proofErr w:type="spellEnd"/>
      <w:r w:rsidR="00F10CCE" w:rsidRPr="00F10CCE">
        <w:rPr>
          <w:rFonts w:asciiTheme="minorHAnsi" w:hAnsiTheme="minorHAnsi" w:cstheme="minorHAnsi"/>
          <w:sz w:val="22"/>
          <w:szCs w:val="22"/>
          <w:lang w:val="it-IT"/>
        </w:rPr>
        <w:t xml:space="preserve"> Generation EU</w:t>
      </w:r>
    </w:p>
    <w:p w14:paraId="739C3E14" w14:textId="77777777" w:rsidR="003C50D6" w:rsidRDefault="003C50D6" w:rsidP="003C50D6">
      <w:pPr>
        <w:widowControl w:val="0"/>
        <w:tabs>
          <w:tab w:val="left" w:pos="1733"/>
        </w:tabs>
        <w:autoSpaceDE w:val="0"/>
        <w:autoSpaceDN w:val="0"/>
        <w:ind w:right="284"/>
        <w:jc w:val="both"/>
        <w:rPr>
          <w:rFonts w:ascii="Calibri" w:eastAsia="Calibri" w:hAnsi="Calibri" w:cs="Calibri"/>
          <w:bCs/>
          <w:i/>
          <w:iCs/>
        </w:rPr>
      </w:pPr>
    </w:p>
    <w:p w14:paraId="07E68948" w14:textId="77777777" w:rsidR="00BB777D" w:rsidRPr="00357366" w:rsidRDefault="00BB777D" w:rsidP="00BB777D">
      <w:pPr>
        <w:rPr>
          <w:lang w:eastAsia="it-IT"/>
        </w:rPr>
      </w:pPr>
      <w:bookmarkStart w:id="5" w:name="_Hlk168996858"/>
      <w:r w:rsidRPr="00357366">
        <w:rPr>
          <w:rFonts w:asciiTheme="minorHAnsi" w:eastAsia="Arial" w:hAnsiTheme="minorHAnsi"/>
          <w:b/>
          <w:bCs/>
        </w:rPr>
        <w:t xml:space="preserve">CUP: </w:t>
      </w:r>
      <w:r w:rsidRPr="002A1C82">
        <w:rPr>
          <w:sz w:val="20"/>
          <w:szCs w:val="20"/>
          <w:lang w:eastAsia="it-IT"/>
        </w:rPr>
        <w:t>H24D23002650006</w:t>
      </w:r>
    </w:p>
    <w:p w14:paraId="322D4EEC" w14:textId="77777777" w:rsidR="00BB777D" w:rsidRPr="00357366" w:rsidRDefault="00BB777D" w:rsidP="00BB777D">
      <w:pPr>
        <w:keepNext/>
        <w:keepLines/>
        <w:outlineLvl w:val="5"/>
        <w:rPr>
          <w:rFonts w:asciiTheme="minorHAnsi" w:eastAsia="Arial" w:hAnsiTheme="minorHAnsi"/>
          <w:b/>
          <w:bCs/>
        </w:rPr>
      </w:pPr>
      <w:r w:rsidRPr="00357366">
        <w:rPr>
          <w:rFonts w:asciiTheme="minorHAnsi" w:eastAsia="Arial" w:hAnsiTheme="minorHAnsi"/>
          <w:b/>
          <w:bCs/>
        </w:rPr>
        <w:t>CODICE AVVISO: M4C1I3.1-2023-1143</w:t>
      </w:r>
    </w:p>
    <w:p w14:paraId="0F397D51" w14:textId="77777777" w:rsidR="00BB777D" w:rsidRPr="00357366" w:rsidRDefault="00BB777D" w:rsidP="00BB777D">
      <w:pPr>
        <w:keepNext/>
        <w:keepLines/>
        <w:outlineLvl w:val="5"/>
        <w:rPr>
          <w:rFonts w:asciiTheme="minorHAnsi" w:eastAsia="Arial" w:hAnsiTheme="minorHAnsi"/>
          <w:b/>
          <w:bCs/>
        </w:rPr>
      </w:pPr>
      <w:r w:rsidRPr="00357366">
        <w:rPr>
          <w:rFonts w:asciiTheme="minorHAnsi" w:eastAsia="Arial" w:hAnsiTheme="minorHAnsi"/>
          <w:b/>
          <w:bCs/>
        </w:rPr>
        <w:t xml:space="preserve">CODICE PROGETTO: </w:t>
      </w:r>
      <w:r w:rsidRPr="00357366">
        <w:rPr>
          <w:rFonts w:ascii="NotoSans-Regular" w:eastAsiaTheme="minorHAnsi" w:hAnsi="NotoSans-Regular" w:cs="NotoSans-Regular"/>
          <w:color w:val="212529"/>
          <w:sz w:val="23"/>
          <w:szCs w:val="23"/>
        </w:rPr>
        <w:t>M4C1I3.1-2023-1143-P-41014</w:t>
      </w:r>
    </w:p>
    <w:p w14:paraId="2B894E24" w14:textId="77777777" w:rsidR="00BB777D" w:rsidRDefault="00BB777D" w:rsidP="00BB777D">
      <w:pPr>
        <w:adjustRightInd w:val="0"/>
        <w:rPr>
          <w:rFonts w:asciiTheme="minorHAnsi" w:eastAsia="Arial" w:hAnsiTheme="minorHAnsi"/>
          <w:b/>
          <w:bCs/>
        </w:rPr>
      </w:pPr>
      <w:r w:rsidRPr="00357366">
        <w:rPr>
          <w:rFonts w:asciiTheme="minorHAnsi" w:eastAsia="Arial" w:hAnsiTheme="minorHAnsi"/>
          <w:b/>
          <w:bCs/>
        </w:rPr>
        <w:t xml:space="preserve">TITOLO PROGETTO: </w:t>
      </w:r>
      <w:r w:rsidRPr="00357366">
        <w:rPr>
          <w:rFonts w:ascii="NotoSans-Regular" w:eastAsiaTheme="minorHAnsi" w:hAnsi="NotoSans-Regular" w:cs="NotoSans-Regular"/>
          <w:color w:val="212529"/>
          <w:sz w:val="18"/>
          <w:szCs w:val="18"/>
        </w:rPr>
        <w:t>“LET'S PLAY WITH STEM AND NEW LANGUAGES</w:t>
      </w:r>
      <w:bookmarkEnd w:id="5"/>
      <w:r w:rsidRPr="00357366">
        <w:rPr>
          <w:rFonts w:ascii="NotoSans-Regular" w:eastAsiaTheme="minorHAnsi" w:hAnsi="NotoSans-Regular" w:cs="NotoSans-Regular"/>
          <w:color w:val="212529"/>
          <w:sz w:val="18"/>
          <w:szCs w:val="18"/>
        </w:rPr>
        <w:t>”</w:t>
      </w:r>
    </w:p>
    <w:p w14:paraId="1DDADF05" w14:textId="77777777" w:rsidR="00F10CCE" w:rsidRPr="00300B97" w:rsidRDefault="00F10CCE" w:rsidP="00F10CCE">
      <w:pPr>
        <w:keepNext/>
        <w:keepLines/>
        <w:widowControl w:val="0"/>
        <w:outlineLvl w:val="5"/>
        <w:rPr>
          <w:rFonts w:asciiTheme="minorHAnsi" w:eastAsia="Arial" w:hAnsiTheme="minorHAnsi" w:cstheme="minorHAnsi"/>
          <w:b/>
          <w:bCs/>
          <w:sz w:val="22"/>
          <w:szCs w:val="22"/>
        </w:rPr>
      </w:pPr>
      <w:bookmarkStart w:id="6" w:name="_GoBack"/>
      <w:bookmarkEnd w:id="6"/>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7FC2626" w:rsidR="00F6665D" w:rsidRDefault="006F5C60"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Pieve Emanuele, 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7"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BB777D">
      <w:headerReference w:type="default" r:id="rId9"/>
      <w:footerReference w:type="default" r:id="rId10"/>
      <w:pgSz w:w="11906" w:h="16838"/>
      <w:pgMar w:top="284"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Sans-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01ACF8A3"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F10CCE">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BB777D"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C50D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6F5C60"/>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B777D"/>
    <w:rsid w:val="00BE703C"/>
    <w:rsid w:val="00C27D8D"/>
    <w:rsid w:val="00C7410A"/>
    <w:rsid w:val="00C96098"/>
    <w:rsid w:val="00CB2D92"/>
    <w:rsid w:val="00CB4B58"/>
    <w:rsid w:val="00D00899"/>
    <w:rsid w:val="00D2361C"/>
    <w:rsid w:val="00D26033"/>
    <w:rsid w:val="00D41558"/>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10CCE"/>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Nessuno">
    <w:name w:val="Nessuno"/>
    <w:rsid w:val="006F5C60"/>
    <w:rPr>
      <w:lang w:val="it-IT"/>
    </w:rPr>
  </w:style>
  <w:style w:type="character" w:customStyle="1" w:styleId="Link">
    <w:name w:val="Link"/>
    <w:rsid w:val="006F5C60"/>
    <w:rPr>
      <w:outline w:val="0"/>
      <w:shadow w:val="0"/>
      <w:emboss w:val="0"/>
      <w:imprint w:val="0"/>
      <w:color w:val="0563C1"/>
      <w:u w:val="single" w:color="0563C1"/>
    </w:rPr>
  </w:style>
  <w:style w:type="character" w:customStyle="1" w:styleId="Hyperlink1">
    <w:name w:val="Hyperlink.1"/>
    <w:basedOn w:val="Nessuno"/>
    <w:rsid w:val="006F5C60"/>
    <w:rPr>
      <w:rFonts w:ascii="Century Gothic" w:eastAsia="Century Gothic" w:hAnsi="Century Gothic" w:cs="Century Gothic" w:hint="default"/>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BAD4-615E-4E64-89E4-1D12C08D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3432</Characters>
  <Application>Microsoft Office Word</Application>
  <DocSecurity>0</DocSecurity>
  <Lines>28</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ROBERTO SCIANNAMEA</cp:lastModifiedBy>
  <cp:revision>2</cp:revision>
  <dcterms:created xsi:type="dcterms:W3CDTF">2024-06-11T13:12:00Z</dcterms:created>
  <dcterms:modified xsi:type="dcterms:W3CDTF">2024-06-11T13:12:00Z</dcterms:modified>
</cp:coreProperties>
</file>