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13" w:rsidRDefault="00CB7AE4">
      <w:pPr>
        <w:pStyle w:val="Titolo11"/>
        <w:ind w:left="0" w:right="231"/>
        <w:jc w:val="right"/>
      </w:pPr>
      <w:r>
        <w:t>Allegato</w:t>
      </w:r>
      <w:r>
        <w:rPr>
          <w:spacing w:val="-2"/>
        </w:rPr>
        <w:t xml:space="preserve"> </w:t>
      </w:r>
      <w:r>
        <w:t>3</w:t>
      </w:r>
    </w:p>
    <w:p w:rsidR="003D0D13" w:rsidRDefault="00CB7AE4">
      <w:pPr>
        <w:spacing w:before="134"/>
        <w:ind w:left="2945" w:right="2963"/>
        <w:jc w:val="center"/>
        <w:rPr>
          <w:b/>
        </w:rPr>
      </w:pP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Dichiarazione</w:t>
      </w:r>
    </w:p>
    <w:p w:rsidR="003D0D13" w:rsidRDefault="00CB7AE4">
      <w:pPr>
        <w:spacing w:before="121"/>
        <w:ind w:left="2948" w:right="2963"/>
        <w:jc w:val="center"/>
      </w:pPr>
      <w:r>
        <w:t>(</w:t>
      </w:r>
      <w:r>
        <w:rPr>
          <w:i/>
        </w:rPr>
        <w:t>Offerta</w:t>
      </w:r>
      <w:r>
        <w:rPr>
          <w:i/>
          <w:spacing w:val="-4"/>
        </w:rPr>
        <w:t xml:space="preserve"> </w:t>
      </w:r>
      <w:r>
        <w:rPr>
          <w:i/>
        </w:rPr>
        <w:t>economica</w:t>
      </w:r>
      <w:r>
        <w:t>)</w:t>
      </w:r>
    </w:p>
    <w:p w:rsidR="003D0D13" w:rsidRDefault="003D0D13">
      <w:pPr>
        <w:pStyle w:val="Corpotesto"/>
      </w:pPr>
    </w:p>
    <w:p w:rsidR="003D0D13" w:rsidRDefault="003D0D13">
      <w:pPr>
        <w:pStyle w:val="Corpotesto"/>
        <w:spacing w:before="8"/>
        <w:rPr>
          <w:sz w:val="19"/>
        </w:rPr>
      </w:pPr>
    </w:p>
    <w:p w:rsidR="005956D7" w:rsidRPr="00B40CFF" w:rsidRDefault="005956D7" w:rsidP="005956D7">
      <w:pPr>
        <w:pStyle w:val="Corpotesto"/>
        <w:ind w:left="6594" w:firstLine="606"/>
      </w:pPr>
      <w:r w:rsidRPr="00B40CFF">
        <w:t>Al</w:t>
      </w:r>
      <w:r w:rsidRPr="00B40CFF">
        <w:rPr>
          <w:spacing w:val="-2"/>
        </w:rPr>
        <w:t xml:space="preserve"> D</w:t>
      </w:r>
      <w:r w:rsidRPr="00B40CFF">
        <w:t>irigente</w:t>
      </w:r>
      <w:r w:rsidRPr="00B40CFF">
        <w:rPr>
          <w:spacing w:val="-2"/>
        </w:rPr>
        <w:t xml:space="preserve"> S</w:t>
      </w:r>
      <w:r w:rsidRPr="00B40CFF">
        <w:t>colastico</w:t>
      </w:r>
    </w:p>
    <w:p w:rsidR="005956D7" w:rsidRDefault="005956D7" w:rsidP="005956D7">
      <w:pPr>
        <w:pStyle w:val="Corpotesto"/>
        <w:ind w:left="5874"/>
      </w:pPr>
      <w:r w:rsidRPr="00B40CFF">
        <w:tab/>
      </w:r>
      <w:r w:rsidRPr="00B40CFF">
        <w:tab/>
      </w:r>
      <w:r>
        <w:t>I.C. ORCHIDEE</w:t>
      </w:r>
    </w:p>
    <w:p w:rsidR="005956D7" w:rsidRDefault="005956D7" w:rsidP="005956D7">
      <w:pPr>
        <w:pStyle w:val="Corpotesto"/>
        <w:ind w:left="5874"/>
      </w:pPr>
      <w:r>
        <w:tab/>
      </w:r>
      <w:r>
        <w:tab/>
        <w:t>Via delle Orchidee, 1</w:t>
      </w:r>
    </w:p>
    <w:p w:rsidR="005956D7" w:rsidRDefault="005956D7" w:rsidP="005956D7">
      <w:pPr>
        <w:pStyle w:val="Corpotesto"/>
        <w:ind w:left="5874"/>
      </w:pPr>
      <w:r>
        <w:tab/>
      </w:r>
      <w:r>
        <w:tab/>
        <w:t>20089 Rozzano (MI)</w:t>
      </w:r>
    </w:p>
    <w:p w:rsidR="003D0D13" w:rsidRDefault="003D0D13">
      <w:pPr>
        <w:pStyle w:val="Corpotesto"/>
        <w:spacing w:before="1"/>
        <w:ind w:left="6027"/>
      </w:pPr>
    </w:p>
    <w:p w:rsidR="003D0D13" w:rsidRDefault="003D0D13">
      <w:pPr>
        <w:pStyle w:val="Corpotesto"/>
        <w:rPr>
          <w:sz w:val="20"/>
        </w:rPr>
      </w:pPr>
    </w:p>
    <w:p w:rsidR="003D0D13" w:rsidRDefault="003D0D13">
      <w:pPr>
        <w:pStyle w:val="Corpotesto"/>
        <w:spacing w:before="10"/>
        <w:rPr>
          <w:sz w:val="21"/>
        </w:rPr>
      </w:pPr>
    </w:p>
    <w:p w:rsidR="003D0D13" w:rsidRDefault="00CB7AE4">
      <w:pPr>
        <w:pStyle w:val="Corpotesto"/>
        <w:spacing w:before="57" w:line="242" w:lineRule="auto"/>
        <w:ind w:left="212" w:right="229"/>
      </w:pPr>
      <w:r>
        <w:t>Oggetto: Procedura per la concessione del servizio di erogazione di bevande fredde, calde, snack/merende–</w:t>
      </w:r>
      <w:r>
        <w:rPr>
          <w:spacing w:val="-47"/>
        </w:rPr>
        <w:t xml:space="preserve"> </w:t>
      </w:r>
      <w:r>
        <w:t>mediante distributori automatici</w:t>
      </w:r>
    </w:p>
    <w:p w:rsidR="003D0D13" w:rsidRDefault="003D0D13">
      <w:pPr>
        <w:pStyle w:val="Corpotesto"/>
        <w:spacing w:before="5"/>
        <w:rPr>
          <w:sz w:val="21"/>
        </w:rPr>
      </w:pPr>
    </w:p>
    <w:p w:rsidR="003D0D13" w:rsidRDefault="00CB7AE4">
      <w:pPr>
        <w:spacing w:before="171"/>
        <w:ind w:left="2945" w:right="2963"/>
        <w:jc w:val="center"/>
        <w:rPr>
          <w:b/>
        </w:rPr>
      </w:pPr>
      <w:r>
        <w:rPr>
          <w:b/>
        </w:rPr>
        <w:t>Offerta</w:t>
      </w:r>
      <w:r>
        <w:rPr>
          <w:b/>
          <w:spacing w:val="-4"/>
        </w:rPr>
        <w:t xml:space="preserve"> </w:t>
      </w:r>
      <w:r>
        <w:rPr>
          <w:b/>
        </w:rPr>
        <w:t>economica</w:t>
      </w:r>
    </w:p>
    <w:p w:rsidR="003D0D13" w:rsidRDefault="003D0D13">
      <w:pPr>
        <w:pStyle w:val="Corpotesto"/>
        <w:spacing w:before="4"/>
        <w:rPr>
          <w:b/>
          <w:sz w:val="20"/>
        </w:rPr>
      </w:pPr>
    </w:p>
    <w:p w:rsidR="003D0D13" w:rsidRDefault="00CB7AE4">
      <w:pPr>
        <w:pStyle w:val="Corpotesto"/>
        <w:tabs>
          <w:tab w:val="left" w:pos="2735"/>
          <w:tab w:val="left" w:pos="4095"/>
          <w:tab w:val="left" w:pos="4783"/>
        </w:tabs>
        <w:spacing w:before="57" w:line="393" w:lineRule="auto"/>
        <w:ind w:left="212" w:right="5300"/>
      </w:pPr>
      <w:r>
        <w:t>Il</w:t>
      </w:r>
      <w:r>
        <w:rPr>
          <w:spacing w:val="-3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3D0D13" w:rsidRDefault="00CB7AE4">
      <w:pPr>
        <w:pStyle w:val="Corpotesto"/>
        <w:tabs>
          <w:tab w:val="left" w:pos="4499"/>
          <w:tab w:val="left" w:pos="7643"/>
        </w:tabs>
        <w:spacing w:line="391" w:lineRule="auto"/>
        <w:ind w:left="212" w:right="238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legale</w:t>
      </w:r>
      <w:r>
        <w:rPr>
          <w:spacing w:val="-1"/>
        </w:rPr>
        <w:t xml:space="preserve"> </w:t>
      </w:r>
      <w:r>
        <w:t>rappresentante della</w:t>
      </w:r>
      <w:r>
        <w:rPr>
          <w:spacing w:val="-4"/>
        </w:rPr>
        <w:t xml:space="preserve"> </w:t>
      </w:r>
      <w:r>
        <w:t>Ditta: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 a</w:t>
      </w:r>
      <w:r>
        <w:rPr>
          <w:u w:val="single"/>
        </w:rPr>
        <w:tab/>
      </w:r>
      <w:r>
        <w:t>, prov.</w:t>
      </w:r>
      <w:r>
        <w:rPr>
          <w:spacing w:val="-3"/>
        </w:rPr>
        <w:t xml:space="preserve"> </w:t>
      </w:r>
      <w:r>
        <w:t>(</w:t>
      </w:r>
      <w:r>
        <w:rPr>
          <w:spacing w:val="22"/>
          <w:u w:val="single"/>
        </w:rPr>
        <w:t xml:space="preserve"> </w:t>
      </w:r>
      <w:r>
        <w:t>),</w:t>
      </w:r>
    </w:p>
    <w:p w:rsidR="003D0D13" w:rsidRDefault="00CB7AE4">
      <w:pPr>
        <w:pStyle w:val="Corpotesto"/>
        <w:tabs>
          <w:tab w:val="left" w:pos="3500"/>
          <w:tab w:val="left" w:pos="6759"/>
        </w:tabs>
        <w:ind w:left="212"/>
      </w:pPr>
      <w:r>
        <w:t>C.F.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P.IVA</w:t>
      </w:r>
      <w:r>
        <w:rPr>
          <w:u w:val="single"/>
        </w:rPr>
        <w:tab/>
      </w:r>
      <w:r>
        <w:t>,</w:t>
      </w:r>
    </w:p>
    <w:p w:rsidR="003D0D13" w:rsidRDefault="00CB7AE4">
      <w:pPr>
        <w:pStyle w:val="Corpotesto"/>
        <w:tabs>
          <w:tab w:val="left" w:pos="2413"/>
          <w:tab w:val="left" w:pos="5953"/>
        </w:tabs>
        <w:spacing w:before="168"/>
        <w:ind w:left="212"/>
      </w:pPr>
      <w:r>
        <w:t>tel.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u w:val="single"/>
        </w:rPr>
        <w:tab/>
      </w:r>
      <w:r>
        <w:t>,</w:t>
      </w:r>
    </w:p>
    <w:p w:rsidR="003D0D13" w:rsidRDefault="00CB7AE4">
      <w:pPr>
        <w:pStyle w:val="Corpotesto"/>
        <w:tabs>
          <w:tab w:val="left" w:pos="3779"/>
          <w:tab w:val="left" w:pos="7388"/>
        </w:tabs>
        <w:spacing w:before="169"/>
        <w:ind w:left="212"/>
      </w:pPr>
      <w:r>
        <w:t>e-mail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D13" w:rsidRDefault="003D0D13">
      <w:pPr>
        <w:pStyle w:val="Corpotesto"/>
        <w:rPr>
          <w:sz w:val="20"/>
        </w:rPr>
      </w:pPr>
    </w:p>
    <w:p w:rsidR="003D0D13" w:rsidRDefault="003D0D13">
      <w:pPr>
        <w:pStyle w:val="Corpotesto"/>
        <w:spacing w:before="5"/>
      </w:pPr>
    </w:p>
    <w:p w:rsidR="003D0D13" w:rsidRDefault="00CB7AE4">
      <w:pPr>
        <w:pStyle w:val="Corpotesto"/>
        <w:spacing w:before="56"/>
        <w:ind w:left="212"/>
      </w:pPr>
      <w:r>
        <w:t>Formula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economica:</w:t>
      </w:r>
    </w:p>
    <w:p w:rsidR="003D0D13" w:rsidRDefault="00CB7AE4">
      <w:pPr>
        <w:pStyle w:val="Titolo11"/>
        <w:spacing w:before="135"/>
      </w:pPr>
      <w:r>
        <w:rPr>
          <w:u w:val="single"/>
        </w:rPr>
        <w:t>Parametro</w:t>
      </w:r>
      <w:r>
        <w:rPr>
          <w:spacing w:val="-3"/>
          <w:u w:val="single"/>
        </w:rPr>
        <w:t xml:space="preserve"> </w:t>
      </w:r>
      <w:r>
        <w:rPr>
          <w:u w:val="single"/>
        </w:rPr>
        <w:t>n.1</w:t>
      </w:r>
    </w:p>
    <w:p w:rsidR="003D0D13" w:rsidRDefault="00CB7AE4">
      <w:pPr>
        <w:pStyle w:val="Corpotesto"/>
        <w:spacing w:before="120"/>
        <w:ind w:left="921"/>
      </w:pPr>
      <w:r>
        <w:t>Categoria:</w:t>
      </w:r>
      <w:r>
        <w:rPr>
          <w:spacing w:val="-3"/>
        </w:rPr>
        <w:t xml:space="preserve"> </w:t>
      </w:r>
      <w:r>
        <w:t>Bevande</w:t>
      </w:r>
      <w:r>
        <w:rPr>
          <w:spacing w:val="-5"/>
        </w:rPr>
        <w:t xml:space="preserve"> </w:t>
      </w:r>
      <w:proofErr w:type="gramStart"/>
      <w:r>
        <w:t>calde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*)</w:t>
      </w:r>
    </w:p>
    <w:p w:rsidR="003D0D13" w:rsidRDefault="003D0D13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218"/>
        <w:gridCol w:w="1853"/>
      </w:tblGrid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N°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Descrizione della</w:t>
            </w:r>
            <w:r>
              <w:rPr>
                <w:spacing w:val="-1"/>
              </w:rPr>
              <w:t xml:space="preserve"> </w:t>
            </w:r>
            <w:r>
              <w:t>varietà</w:t>
            </w:r>
          </w:p>
        </w:tc>
        <w:tc>
          <w:tcPr>
            <w:tcW w:w="1853" w:type="dxa"/>
          </w:tcPr>
          <w:p w:rsidR="003D0D13" w:rsidRDefault="00CB7AE4">
            <w:pPr>
              <w:pStyle w:val="TableParagraph"/>
              <w:ind w:left="107"/>
            </w:pPr>
            <w:r>
              <w:t>costo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€.</w:t>
            </w: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Caffè</w:t>
            </w:r>
            <w:r>
              <w:rPr>
                <w:spacing w:val="-3"/>
              </w:rPr>
              <w:t xml:space="preserve"> </w:t>
            </w:r>
            <w:r>
              <w:t>espresso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Caffè</w:t>
            </w:r>
            <w:r>
              <w:rPr>
                <w:spacing w:val="-4"/>
              </w:rPr>
              <w:t xml:space="preserve"> </w:t>
            </w:r>
            <w:r>
              <w:t>macchiato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Caffè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ginseng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Caffè</w:t>
            </w:r>
            <w:r>
              <w:rPr>
                <w:spacing w:val="-5"/>
              </w:rPr>
              <w:t xml:space="preserve"> </w:t>
            </w:r>
            <w:r>
              <w:t>decaffeinato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Cappuccino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limone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9"/>
        </w:trPr>
        <w:tc>
          <w:tcPr>
            <w:tcW w:w="610" w:type="dxa"/>
          </w:tcPr>
          <w:p w:rsidR="003D0D13" w:rsidRDefault="00CB7AE4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spacing w:line="249" w:lineRule="exact"/>
              <w:ind w:left="107"/>
            </w:pPr>
            <w:r>
              <w:t>Cioccolata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10" w:type="dxa"/>
          </w:tcPr>
          <w:p w:rsidR="003D0D13" w:rsidRDefault="00CB7AE4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Solo</w:t>
            </w:r>
            <w:r>
              <w:rPr>
                <w:spacing w:val="-2"/>
              </w:rPr>
              <w:t xml:space="preserve"> </w:t>
            </w:r>
            <w:r>
              <w:t>bicchiere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70"/>
        </w:trPr>
        <w:tc>
          <w:tcPr>
            <w:tcW w:w="610" w:type="dxa"/>
          </w:tcPr>
          <w:p w:rsidR="003D0D13" w:rsidRDefault="00CB7AE4">
            <w:pPr>
              <w:pStyle w:val="TableParagraph"/>
              <w:spacing w:line="251" w:lineRule="exact"/>
              <w:ind w:left="107"/>
            </w:pPr>
            <w:r>
              <w:t>…</w:t>
            </w:r>
          </w:p>
        </w:tc>
        <w:tc>
          <w:tcPr>
            <w:tcW w:w="6218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3D0D13" w:rsidRDefault="00CB7AE4">
      <w:pPr>
        <w:pStyle w:val="Corpotesto"/>
        <w:spacing w:before="119"/>
        <w:ind w:left="921"/>
      </w:pPr>
      <w:r>
        <w:t>Categoria:</w:t>
      </w:r>
      <w:r>
        <w:rPr>
          <w:spacing w:val="-4"/>
        </w:rPr>
        <w:t xml:space="preserve"> </w:t>
      </w:r>
      <w:r>
        <w:t>Bevande</w:t>
      </w:r>
      <w:r>
        <w:rPr>
          <w:spacing w:val="-6"/>
        </w:rPr>
        <w:t xml:space="preserve"> </w:t>
      </w:r>
      <w:proofErr w:type="gramStart"/>
      <w:r>
        <w:t>fredde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*)</w:t>
      </w:r>
    </w:p>
    <w:p w:rsidR="003D0D13" w:rsidRDefault="003D0D13">
      <w:pPr>
        <w:pStyle w:val="Corpotesto"/>
        <w:spacing w:before="8" w:after="1"/>
        <w:rPr>
          <w:sz w:val="9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218"/>
        <w:gridCol w:w="1882"/>
      </w:tblGrid>
      <w:tr w:rsidR="003D0D13">
        <w:trPr>
          <w:trHeight w:val="268"/>
        </w:trPr>
        <w:tc>
          <w:tcPr>
            <w:tcW w:w="622" w:type="dxa"/>
          </w:tcPr>
          <w:p w:rsidR="003D0D13" w:rsidRDefault="00CB7AE4">
            <w:pPr>
              <w:pStyle w:val="TableParagraph"/>
            </w:pPr>
            <w:r>
              <w:t>N°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Descrizione della</w:t>
            </w:r>
            <w:r>
              <w:rPr>
                <w:spacing w:val="-1"/>
              </w:rPr>
              <w:t xml:space="preserve"> </w:t>
            </w:r>
            <w:r>
              <w:t>varietà</w:t>
            </w:r>
          </w:p>
        </w:tc>
        <w:tc>
          <w:tcPr>
            <w:tcW w:w="1882" w:type="dxa"/>
          </w:tcPr>
          <w:p w:rsidR="003D0D13" w:rsidRDefault="00CB7AE4">
            <w:pPr>
              <w:pStyle w:val="TableParagraph"/>
              <w:ind w:left="107"/>
            </w:pPr>
            <w:r>
              <w:t>costo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€.</w:t>
            </w:r>
          </w:p>
        </w:tc>
      </w:tr>
      <w:tr w:rsidR="003D0D13">
        <w:trPr>
          <w:trHeight w:val="270"/>
        </w:trPr>
        <w:tc>
          <w:tcPr>
            <w:tcW w:w="622" w:type="dxa"/>
          </w:tcPr>
          <w:p w:rsidR="003D0D13" w:rsidRDefault="00CB7AE4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spacing w:before="1" w:line="249" w:lineRule="exact"/>
              <w:ind w:left="107"/>
            </w:pPr>
            <w:r>
              <w:t>Aranciata</w:t>
            </w:r>
            <w:r>
              <w:rPr>
                <w:spacing w:val="1"/>
              </w:rPr>
              <w:t xml:space="preserve"> </w:t>
            </w:r>
            <w:r>
              <w:t>cl</w:t>
            </w:r>
            <w:r>
              <w:rPr>
                <w:spacing w:val="-2"/>
              </w:rPr>
              <w:t xml:space="preserve"> </w:t>
            </w:r>
            <w:r>
              <w:t>33</w:t>
            </w: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D0D13">
        <w:trPr>
          <w:trHeight w:val="268"/>
        </w:trPr>
        <w:tc>
          <w:tcPr>
            <w:tcW w:w="622" w:type="dxa"/>
          </w:tcPr>
          <w:p w:rsidR="003D0D13" w:rsidRDefault="00CB7AE4">
            <w:pPr>
              <w:pStyle w:val="TableParagraph"/>
            </w:pPr>
            <w:r>
              <w:t>2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Coca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cola cl</w:t>
            </w:r>
            <w:r>
              <w:rPr>
                <w:spacing w:val="-3"/>
              </w:rPr>
              <w:t xml:space="preserve"> </w:t>
            </w:r>
            <w:r>
              <w:t>33</w:t>
            </w: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22" w:type="dxa"/>
          </w:tcPr>
          <w:p w:rsidR="003D0D13" w:rsidRDefault="00CB7AE4">
            <w:pPr>
              <w:pStyle w:val="TableParagraph"/>
            </w:pPr>
            <w:r>
              <w:t>3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pesca</w:t>
            </w:r>
            <w:r>
              <w:rPr>
                <w:spacing w:val="-3"/>
              </w:rPr>
              <w:t xml:space="preserve"> </w:t>
            </w:r>
            <w:r>
              <w:t>/ limone cl</w:t>
            </w:r>
            <w:r>
              <w:rPr>
                <w:spacing w:val="-4"/>
              </w:rPr>
              <w:t xml:space="preserve"> </w:t>
            </w:r>
            <w:r>
              <w:t>33</w:t>
            </w: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22" w:type="dxa"/>
          </w:tcPr>
          <w:p w:rsidR="003D0D13" w:rsidRDefault="00CB7AE4">
            <w:pPr>
              <w:pStyle w:val="TableParagraph"/>
            </w:pPr>
            <w:r>
              <w:t>4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Coca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cola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-2"/>
              </w:rPr>
              <w:t xml:space="preserve"> </w:t>
            </w:r>
            <w:r>
              <w:t>50</w:t>
            </w: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22" w:type="dxa"/>
          </w:tcPr>
          <w:p w:rsidR="003D0D13" w:rsidRDefault="00CB7AE4">
            <w:pPr>
              <w:pStyle w:val="TableParagraph"/>
            </w:pPr>
            <w:r>
              <w:t>5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pesca</w:t>
            </w:r>
            <w:r>
              <w:rPr>
                <w:spacing w:val="-3"/>
              </w:rPr>
              <w:t xml:space="preserve"> </w:t>
            </w:r>
            <w:r>
              <w:t>/ limone cl</w:t>
            </w:r>
            <w:r>
              <w:rPr>
                <w:spacing w:val="48"/>
              </w:rPr>
              <w:t xml:space="preserve"> </w:t>
            </w:r>
            <w:r>
              <w:t>50</w:t>
            </w: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70"/>
        </w:trPr>
        <w:tc>
          <w:tcPr>
            <w:tcW w:w="622" w:type="dxa"/>
          </w:tcPr>
          <w:p w:rsidR="003D0D13" w:rsidRDefault="00CB7AE4">
            <w:pPr>
              <w:pStyle w:val="TableParagraph"/>
              <w:spacing w:before="1" w:line="249" w:lineRule="exact"/>
            </w:pPr>
            <w:r>
              <w:t>6</w:t>
            </w:r>
          </w:p>
        </w:tc>
        <w:tc>
          <w:tcPr>
            <w:tcW w:w="6218" w:type="dxa"/>
          </w:tcPr>
          <w:p w:rsidR="003D0D13" w:rsidRDefault="00CB7AE4">
            <w:pPr>
              <w:pStyle w:val="TableParagraph"/>
              <w:spacing w:before="1" w:line="249" w:lineRule="exact"/>
              <w:ind w:left="107"/>
            </w:pPr>
            <w:proofErr w:type="spellStart"/>
            <w:r>
              <w:t>Brick</w:t>
            </w:r>
            <w:proofErr w:type="spellEnd"/>
            <w:r>
              <w:rPr>
                <w:spacing w:val="-1"/>
              </w:rPr>
              <w:t xml:space="preserve"> </w:t>
            </w:r>
            <w:r>
              <w:t>succo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frutta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200ml</w:t>
            </w: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D0D13">
        <w:trPr>
          <w:trHeight w:val="268"/>
        </w:trPr>
        <w:tc>
          <w:tcPr>
            <w:tcW w:w="622" w:type="dxa"/>
          </w:tcPr>
          <w:p w:rsidR="003D0D13" w:rsidRDefault="00CB7AE4">
            <w:pPr>
              <w:pStyle w:val="TableParagraph"/>
            </w:pPr>
            <w:r>
              <w:lastRenderedPageBreak/>
              <w:t>…</w:t>
            </w:r>
          </w:p>
        </w:tc>
        <w:tc>
          <w:tcPr>
            <w:tcW w:w="6218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D0D13" w:rsidRDefault="00CB7AE4">
      <w:pPr>
        <w:pStyle w:val="Corpotesto"/>
        <w:spacing w:before="129"/>
        <w:ind w:left="921"/>
      </w:pPr>
      <w:r>
        <w:t>Categoria:</w:t>
      </w:r>
      <w:r>
        <w:rPr>
          <w:spacing w:val="-5"/>
        </w:rPr>
        <w:t xml:space="preserve"> </w:t>
      </w:r>
      <w:proofErr w:type="gramStart"/>
      <w:r>
        <w:t>Acqua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*)</w:t>
      </w:r>
    </w:p>
    <w:p w:rsidR="003D0D13" w:rsidRDefault="003D0D13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180"/>
        <w:gridCol w:w="1846"/>
      </w:tblGrid>
      <w:tr w:rsidR="003D0D13">
        <w:trPr>
          <w:trHeight w:val="268"/>
        </w:trPr>
        <w:tc>
          <w:tcPr>
            <w:tcW w:w="670" w:type="dxa"/>
          </w:tcPr>
          <w:p w:rsidR="003D0D13" w:rsidRDefault="00CB7AE4">
            <w:pPr>
              <w:pStyle w:val="TableParagraph"/>
            </w:pPr>
            <w:r>
              <w:t>N°</w:t>
            </w:r>
          </w:p>
        </w:tc>
        <w:tc>
          <w:tcPr>
            <w:tcW w:w="6180" w:type="dxa"/>
          </w:tcPr>
          <w:p w:rsidR="003D0D13" w:rsidRDefault="00CB7AE4">
            <w:pPr>
              <w:pStyle w:val="TableParagraph"/>
              <w:ind w:left="109"/>
            </w:pPr>
            <w:r>
              <w:t>Descrizione della</w:t>
            </w:r>
            <w:r>
              <w:rPr>
                <w:spacing w:val="-1"/>
              </w:rPr>
              <w:t xml:space="preserve"> </w:t>
            </w:r>
            <w:r>
              <w:t>varietà</w:t>
            </w:r>
          </w:p>
        </w:tc>
        <w:tc>
          <w:tcPr>
            <w:tcW w:w="1846" w:type="dxa"/>
          </w:tcPr>
          <w:p w:rsidR="003D0D13" w:rsidRDefault="00CB7AE4">
            <w:pPr>
              <w:pStyle w:val="TableParagraph"/>
              <w:ind w:left="106"/>
            </w:pPr>
            <w:r>
              <w:t>costo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€.</w:t>
            </w:r>
          </w:p>
        </w:tc>
      </w:tr>
      <w:tr w:rsidR="003D0D13">
        <w:trPr>
          <w:trHeight w:val="268"/>
        </w:trPr>
        <w:tc>
          <w:tcPr>
            <w:tcW w:w="670" w:type="dxa"/>
          </w:tcPr>
          <w:p w:rsidR="003D0D13" w:rsidRDefault="00CB7AE4">
            <w:pPr>
              <w:pStyle w:val="TableParagraph"/>
            </w:pPr>
            <w:r>
              <w:t>1</w:t>
            </w:r>
          </w:p>
        </w:tc>
        <w:tc>
          <w:tcPr>
            <w:tcW w:w="6180" w:type="dxa"/>
          </w:tcPr>
          <w:p w:rsidR="003D0D13" w:rsidRDefault="00CB7AE4">
            <w:pPr>
              <w:pStyle w:val="TableParagraph"/>
              <w:ind w:left="109"/>
            </w:pPr>
            <w:r>
              <w:t>Acqua</w:t>
            </w:r>
            <w:r>
              <w:rPr>
                <w:spacing w:val="-1"/>
              </w:rPr>
              <w:t xml:space="preserve"> </w:t>
            </w:r>
            <w:r>
              <w:t>naturale</w:t>
            </w:r>
            <w:r>
              <w:rPr>
                <w:spacing w:val="47"/>
              </w:rPr>
              <w:t xml:space="preserve"> </w:t>
            </w:r>
            <w:r>
              <w:t>cl</w:t>
            </w:r>
            <w:r>
              <w:rPr>
                <w:spacing w:val="-1"/>
              </w:rPr>
              <w:t xml:space="preserve"> </w:t>
            </w:r>
            <w:r>
              <w:t>50</w:t>
            </w:r>
          </w:p>
        </w:tc>
        <w:tc>
          <w:tcPr>
            <w:tcW w:w="1846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70" w:type="dxa"/>
          </w:tcPr>
          <w:p w:rsidR="003D0D13" w:rsidRDefault="00CB7AE4">
            <w:pPr>
              <w:pStyle w:val="TableParagraph"/>
            </w:pPr>
            <w:r>
              <w:t>2</w:t>
            </w:r>
          </w:p>
        </w:tc>
        <w:tc>
          <w:tcPr>
            <w:tcW w:w="6180" w:type="dxa"/>
          </w:tcPr>
          <w:p w:rsidR="003D0D13" w:rsidRDefault="00CB7AE4">
            <w:pPr>
              <w:pStyle w:val="TableParagraph"/>
              <w:ind w:left="109"/>
            </w:pPr>
            <w:r>
              <w:t>Acqua</w:t>
            </w:r>
            <w:r>
              <w:rPr>
                <w:spacing w:val="-1"/>
              </w:rPr>
              <w:t xml:space="preserve"> </w:t>
            </w:r>
            <w:r>
              <w:t>frizzante cl</w:t>
            </w:r>
            <w:r>
              <w:rPr>
                <w:spacing w:val="-3"/>
              </w:rPr>
              <w:t xml:space="preserve"> </w:t>
            </w:r>
            <w:r>
              <w:t>50</w:t>
            </w:r>
          </w:p>
        </w:tc>
        <w:tc>
          <w:tcPr>
            <w:tcW w:w="1846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70" w:type="dxa"/>
          </w:tcPr>
          <w:p w:rsidR="003D0D13" w:rsidRDefault="00CB7AE4">
            <w:pPr>
              <w:pStyle w:val="TableParagraph"/>
            </w:pPr>
            <w:r>
              <w:t>3</w:t>
            </w:r>
          </w:p>
        </w:tc>
        <w:tc>
          <w:tcPr>
            <w:tcW w:w="6180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70" w:type="dxa"/>
          </w:tcPr>
          <w:p w:rsidR="003D0D13" w:rsidRDefault="00CB7AE4">
            <w:pPr>
              <w:pStyle w:val="TableParagraph"/>
            </w:pPr>
            <w:r>
              <w:t>4</w:t>
            </w:r>
          </w:p>
        </w:tc>
        <w:tc>
          <w:tcPr>
            <w:tcW w:w="6180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70" w:type="dxa"/>
          </w:tcPr>
          <w:p w:rsidR="003D0D13" w:rsidRDefault="00CB7AE4">
            <w:pPr>
              <w:pStyle w:val="TableParagraph"/>
            </w:pPr>
            <w:r>
              <w:t>…</w:t>
            </w:r>
          </w:p>
        </w:tc>
        <w:tc>
          <w:tcPr>
            <w:tcW w:w="6180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D0D13" w:rsidRDefault="00CB7AE4">
      <w:pPr>
        <w:pStyle w:val="Corpotesto"/>
        <w:spacing w:before="119"/>
        <w:ind w:left="921"/>
      </w:pPr>
      <w:r>
        <w:t>Categoria:</w:t>
      </w:r>
      <w:r>
        <w:rPr>
          <w:spacing w:val="-4"/>
        </w:rPr>
        <w:t xml:space="preserve"> </w:t>
      </w:r>
      <w:r>
        <w:t>Snack</w:t>
      </w:r>
      <w:r>
        <w:rPr>
          <w:spacing w:val="-3"/>
        </w:rPr>
        <w:t xml:space="preserve"> </w:t>
      </w:r>
      <w:proofErr w:type="gramStart"/>
      <w:r>
        <w:t>dolce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*)</w:t>
      </w:r>
    </w:p>
    <w:p w:rsidR="003D0D13" w:rsidRDefault="003D0D13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189"/>
        <w:gridCol w:w="1827"/>
      </w:tblGrid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N°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Descrizione della</w:t>
            </w:r>
            <w:r>
              <w:rPr>
                <w:spacing w:val="-1"/>
              </w:rPr>
              <w:t xml:space="preserve"> </w:t>
            </w:r>
            <w:r>
              <w:t>varietà</w:t>
            </w:r>
            <w:r>
              <w:rPr>
                <w:spacing w:val="-1"/>
              </w:rPr>
              <w:t xml:space="preserve"> </w:t>
            </w:r>
            <w:r>
              <w:t>costo in</w:t>
            </w:r>
            <w:r>
              <w:rPr>
                <w:spacing w:val="-3"/>
              </w:rPr>
              <w:t xml:space="preserve"> </w:t>
            </w:r>
            <w:r>
              <w:t>€.</w:t>
            </w:r>
          </w:p>
        </w:tc>
        <w:tc>
          <w:tcPr>
            <w:tcW w:w="1827" w:type="dxa"/>
          </w:tcPr>
          <w:p w:rsidR="003D0D13" w:rsidRDefault="00CB7AE4">
            <w:pPr>
              <w:pStyle w:val="TableParagraph"/>
              <w:ind w:left="107"/>
            </w:pPr>
            <w:r>
              <w:t>costo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€.</w:t>
            </w: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1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Snack</w:t>
            </w:r>
            <w:r>
              <w:rPr>
                <w:spacing w:val="-2"/>
              </w:rPr>
              <w:t xml:space="preserve"> </w:t>
            </w:r>
            <w:proofErr w:type="gramStart"/>
            <w:r>
              <w:t>cioccolato  (</w:t>
            </w:r>
            <w:proofErr w:type="gramEnd"/>
            <w:r>
              <w:t>tipo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mars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twix</w:t>
            </w:r>
            <w:proofErr w:type="spellEnd"/>
            <w:r>
              <w:t>)</w:t>
            </w:r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2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Brioches</w:t>
            </w:r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3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Torta</w:t>
            </w:r>
            <w:r>
              <w:rPr>
                <w:spacing w:val="-6"/>
              </w:rPr>
              <w:t xml:space="preserve"> </w:t>
            </w:r>
            <w:r>
              <w:t>confezionata</w:t>
            </w:r>
            <w:r>
              <w:rPr>
                <w:spacing w:val="-3"/>
              </w:rPr>
              <w:t xml:space="preserve"> </w:t>
            </w:r>
            <w:r>
              <w:t>(tipo</w:t>
            </w:r>
            <w:r>
              <w:rPr>
                <w:spacing w:val="-2"/>
              </w:rPr>
              <w:t xml:space="preserve"> </w:t>
            </w:r>
            <w:r>
              <w:t>crostatina)</w:t>
            </w:r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9"/>
        </w:trPr>
        <w:tc>
          <w:tcPr>
            <w:tcW w:w="660" w:type="dxa"/>
          </w:tcPr>
          <w:p w:rsidR="003D0D13" w:rsidRDefault="00CB7AE4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  <w:spacing w:line="249" w:lineRule="exact"/>
            </w:pPr>
            <w:r>
              <w:t>Biscotti</w:t>
            </w:r>
            <w:r>
              <w:rPr>
                <w:spacing w:val="-2"/>
              </w:rPr>
              <w:t xml:space="preserve"> </w:t>
            </w:r>
            <w:r>
              <w:t xml:space="preserve">(tipo </w:t>
            </w:r>
            <w:proofErr w:type="spellStart"/>
            <w:r>
              <w:t>ringo</w:t>
            </w:r>
            <w:proofErr w:type="spellEnd"/>
            <w:r>
              <w:t>)</w:t>
            </w:r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70"/>
        </w:trPr>
        <w:tc>
          <w:tcPr>
            <w:tcW w:w="660" w:type="dxa"/>
          </w:tcPr>
          <w:p w:rsidR="003D0D13" w:rsidRDefault="00CB7AE4">
            <w:pPr>
              <w:pStyle w:val="TableParagraph"/>
              <w:spacing w:before="1" w:line="249" w:lineRule="exact"/>
            </w:pPr>
            <w:r>
              <w:t>5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  <w:spacing w:before="1" w:line="249" w:lineRule="exact"/>
            </w:pPr>
            <w:proofErr w:type="spellStart"/>
            <w:r>
              <w:t>M&amp;Ms</w:t>
            </w:r>
            <w:proofErr w:type="spellEnd"/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6</w:t>
            </w:r>
          </w:p>
        </w:tc>
        <w:tc>
          <w:tcPr>
            <w:tcW w:w="6189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…</w:t>
            </w:r>
          </w:p>
        </w:tc>
        <w:tc>
          <w:tcPr>
            <w:tcW w:w="6189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D0D13" w:rsidRDefault="00CB7AE4">
      <w:pPr>
        <w:pStyle w:val="Corpotesto"/>
        <w:spacing w:before="119"/>
        <w:ind w:left="921"/>
      </w:pPr>
      <w:r>
        <w:t>Categoria:</w:t>
      </w:r>
      <w:r>
        <w:rPr>
          <w:spacing w:val="-4"/>
        </w:rPr>
        <w:t xml:space="preserve"> </w:t>
      </w:r>
      <w:r>
        <w:t>Snack</w:t>
      </w:r>
      <w:r>
        <w:rPr>
          <w:spacing w:val="-3"/>
        </w:rPr>
        <w:t xml:space="preserve"> </w:t>
      </w:r>
      <w:proofErr w:type="gramStart"/>
      <w:r>
        <w:t>salato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*)</w:t>
      </w:r>
    </w:p>
    <w:p w:rsidR="003D0D13" w:rsidRDefault="003D0D13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189"/>
        <w:gridCol w:w="1853"/>
      </w:tblGrid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N°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Descrizione della</w:t>
            </w:r>
            <w:r>
              <w:rPr>
                <w:spacing w:val="-1"/>
              </w:rPr>
              <w:t xml:space="preserve"> </w:t>
            </w:r>
            <w:r>
              <w:t>varietà</w:t>
            </w:r>
          </w:p>
        </w:tc>
        <w:tc>
          <w:tcPr>
            <w:tcW w:w="1853" w:type="dxa"/>
          </w:tcPr>
          <w:p w:rsidR="003D0D13" w:rsidRDefault="00CB7AE4">
            <w:pPr>
              <w:pStyle w:val="TableParagraph"/>
              <w:ind w:left="107"/>
            </w:pPr>
            <w:r>
              <w:t>costo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€.</w:t>
            </w: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1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Patatine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2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Taralli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3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Cracker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4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Schiacciatine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5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Panino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6</w:t>
            </w:r>
          </w:p>
        </w:tc>
        <w:tc>
          <w:tcPr>
            <w:tcW w:w="6189" w:type="dxa"/>
          </w:tcPr>
          <w:p w:rsidR="003D0D13" w:rsidRDefault="00CB7AE4">
            <w:pPr>
              <w:pStyle w:val="TableParagraph"/>
            </w:pPr>
            <w:r>
              <w:t>Tramezzino</w:t>
            </w: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660" w:type="dxa"/>
          </w:tcPr>
          <w:p w:rsidR="003D0D13" w:rsidRDefault="00CB7AE4">
            <w:pPr>
              <w:pStyle w:val="TableParagraph"/>
            </w:pPr>
            <w:r>
              <w:t>…</w:t>
            </w:r>
          </w:p>
        </w:tc>
        <w:tc>
          <w:tcPr>
            <w:tcW w:w="6189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D0D13" w:rsidRDefault="00CB7AE4">
      <w:pPr>
        <w:pStyle w:val="Corpotesto"/>
        <w:ind w:left="1108"/>
      </w:pPr>
      <w:r>
        <w:rPr>
          <w:vertAlign w:val="superscript"/>
        </w:rPr>
        <w:t>(*)</w:t>
      </w:r>
      <w:r>
        <w:t xml:space="preserve"> aggiungere le</w:t>
      </w:r>
      <w:r>
        <w:rPr>
          <w:spacing w:val="-1"/>
        </w:rPr>
        <w:t xml:space="preserve"> </w:t>
      </w:r>
      <w:r>
        <w:t>righe necessarie</w:t>
      </w:r>
    </w:p>
    <w:p w:rsidR="00CB7AE4" w:rsidRDefault="00CB7AE4">
      <w:pPr>
        <w:pStyle w:val="Titolo11"/>
        <w:spacing w:before="120"/>
        <w:rPr>
          <w:u w:val="single"/>
        </w:rPr>
      </w:pPr>
    </w:p>
    <w:p w:rsidR="003D0D13" w:rsidRDefault="00CB7AE4">
      <w:pPr>
        <w:pStyle w:val="Titolo11"/>
        <w:spacing w:before="120"/>
      </w:pPr>
      <w:r>
        <w:rPr>
          <w:u w:val="single"/>
        </w:rPr>
        <w:t>Parametro</w:t>
      </w:r>
      <w:r>
        <w:rPr>
          <w:spacing w:val="-3"/>
          <w:u w:val="single"/>
        </w:rPr>
        <w:t xml:space="preserve"> </w:t>
      </w:r>
      <w:r>
        <w:rPr>
          <w:u w:val="single"/>
        </w:rPr>
        <w:t>n.2</w:t>
      </w:r>
    </w:p>
    <w:p w:rsidR="003D0D13" w:rsidRDefault="003D0D13">
      <w:pPr>
        <w:pStyle w:val="Corpotesto"/>
        <w:spacing w:before="5"/>
        <w:rPr>
          <w:b/>
          <w:sz w:val="18"/>
        </w:rPr>
      </w:pPr>
    </w:p>
    <w:p w:rsidR="003D0D13" w:rsidRDefault="00CB7AE4">
      <w:pPr>
        <w:pStyle w:val="Corpotesto"/>
        <w:spacing w:before="56"/>
        <w:ind w:left="212"/>
      </w:pPr>
      <w:r>
        <w:t>Contributo annuo</w:t>
      </w:r>
      <w:r w:rsidR="005956D7">
        <w:t xml:space="preserve"> per ciascun distributore</w:t>
      </w:r>
    </w:p>
    <w:p w:rsidR="003D0D13" w:rsidRDefault="003D0D1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57"/>
      </w:tblGrid>
      <w:tr w:rsidR="003D0D13">
        <w:trPr>
          <w:trHeight w:val="268"/>
        </w:trPr>
        <w:tc>
          <w:tcPr>
            <w:tcW w:w="5495" w:type="dxa"/>
          </w:tcPr>
          <w:p w:rsidR="003D0D13" w:rsidRDefault="00CB7AE4">
            <w:pPr>
              <w:pStyle w:val="TableParagraph"/>
              <w:rPr>
                <w:b/>
              </w:rPr>
            </w:pPr>
            <w:r>
              <w:rPr>
                <w:b/>
              </w:rPr>
              <w:t>Entità</w:t>
            </w:r>
          </w:p>
        </w:tc>
        <w:tc>
          <w:tcPr>
            <w:tcW w:w="4357" w:type="dxa"/>
          </w:tcPr>
          <w:p w:rsidR="003D0D13" w:rsidRDefault="00CB7AE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Offerta</w:t>
            </w:r>
          </w:p>
        </w:tc>
      </w:tr>
      <w:tr w:rsidR="003D0D13">
        <w:trPr>
          <w:trHeight w:val="268"/>
        </w:trPr>
        <w:tc>
          <w:tcPr>
            <w:tcW w:w="5495" w:type="dxa"/>
          </w:tcPr>
          <w:p w:rsidR="003D0D13" w:rsidRDefault="00CB7AE4">
            <w:pPr>
              <w:pStyle w:val="TableParagraph"/>
            </w:pPr>
            <w:r>
              <w:t>Fino a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1"/>
              </w:rPr>
              <w:t xml:space="preserve"> </w:t>
            </w:r>
            <w:r>
              <w:t>500,00</w:t>
            </w:r>
          </w:p>
        </w:tc>
        <w:tc>
          <w:tcPr>
            <w:tcW w:w="435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5495" w:type="dxa"/>
          </w:tcPr>
          <w:p w:rsidR="003D0D13" w:rsidRDefault="00CB7AE4">
            <w:pPr>
              <w:pStyle w:val="TableParagraph"/>
            </w:pPr>
            <w:r>
              <w:t>Da €</w:t>
            </w:r>
            <w:r>
              <w:rPr>
                <w:spacing w:val="-2"/>
              </w:rPr>
              <w:t xml:space="preserve"> </w:t>
            </w:r>
            <w:r>
              <w:t>501,00 a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1000,00</w:t>
            </w:r>
          </w:p>
        </w:tc>
        <w:tc>
          <w:tcPr>
            <w:tcW w:w="435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5495" w:type="dxa"/>
          </w:tcPr>
          <w:p w:rsidR="003D0D13" w:rsidRDefault="00CB7AE4">
            <w:pPr>
              <w:pStyle w:val="TableParagraph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1000,01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1.500,00</w:t>
            </w:r>
          </w:p>
        </w:tc>
        <w:tc>
          <w:tcPr>
            <w:tcW w:w="435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D13">
        <w:trPr>
          <w:trHeight w:val="268"/>
        </w:trPr>
        <w:tc>
          <w:tcPr>
            <w:tcW w:w="5495" w:type="dxa"/>
          </w:tcPr>
          <w:p w:rsidR="003D0D13" w:rsidRDefault="00CB7AE4">
            <w:pPr>
              <w:pStyle w:val="TableParagraph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3"/>
              </w:rPr>
              <w:t xml:space="preserve"> </w:t>
            </w:r>
            <w:r>
              <w:t>1.5000,00</w:t>
            </w:r>
          </w:p>
        </w:tc>
        <w:tc>
          <w:tcPr>
            <w:tcW w:w="4357" w:type="dxa"/>
          </w:tcPr>
          <w:p w:rsidR="003D0D13" w:rsidRDefault="003D0D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D0D13" w:rsidRDefault="003D0D13">
      <w:pPr>
        <w:pStyle w:val="Corpotesto"/>
      </w:pPr>
    </w:p>
    <w:p w:rsidR="003D0D13" w:rsidRDefault="003D0D13">
      <w:pPr>
        <w:pStyle w:val="Corpotesto"/>
      </w:pPr>
    </w:p>
    <w:p w:rsidR="003D0D13" w:rsidRDefault="003D0D13">
      <w:pPr>
        <w:pStyle w:val="Corpotesto"/>
      </w:pPr>
    </w:p>
    <w:p w:rsidR="003D0D13" w:rsidRDefault="00CB7AE4">
      <w:pPr>
        <w:pStyle w:val="Corpotesto"/>
        <w:tabs>
          <w:tab w:val="left" w:pos="1903"/>
          <w:tab w:val="left" w:pos="4037"/>
        </w:tabs>
        <w:spacing w:before="164"/>
        <w:ind w:left="212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3D0D13" w:rsidRDefault="003D0D13">
      <w:pPr>
        <w:pStyle w:val="Corpotesto"/>
        <w:rPr>
          <w:sz w:val="20"/>
        </w:rPr>
      </w:pPr>
    </w:p>
    <w:p w:rsidR="003D0D13" w:rsidRDefault="003D0D13">
      <w:pPr>
        <w:pStyle w:val="Corpotesto"/>
        <w:rPr>
          <w:sz w:val="20"/>
        </w:rPr>
      </w:pPr>
    </w:p>
    <w:p w:rsidR="003D0D13" w:rsidRDefault="003D0D13">
      <w:pPr>
        <w:pStyle w:val="Corpotesto"/>
        <w:rPr>
          <w:sz w:val="20"/>
        </w:rPr>
      </w:pPr>
    </w:p>
    <w:p w:rsidR="003D0D13" w:rsidRDefault="003D0D13">
      <w:pPr>
        <w:pStyle w:val="Corpotesto"/>
        <w:spacing w:before="5"/>
        <w:rPr>
          <w:sz w:val="16"/>
        </w:rPr>
      </w:pPr>
    </w:p>
    <w:p w:rsidR="003D0D13" w:rsidRDefault="00CB7AE4">
      <w:pPr>
        <w:pStyle w:val="Corpotesto"/>
        <w:spacing w:before="56"/>
        <w:ind w:right="1536"/>
        <w:jc w:val="right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:rsidR="003D0D13" w:rsidRDefault="005956D7">
      <w:pPr>
        <w:pStyle w:val="Corpotesto"/>
        <w:spacing w:before="12"/>
        <w:rPr>
          <w:sz w:val="26"/>
        </w:rPr>
      </w:pPr>
      <w:r>
        <w:pict>
          <v:shape id="_x0000_s2050" style="position:absolute;margin-left:371.7pt;margin-top:18.8pt;width:136.95pt;height:.1pt;z-index:-251658752;mso-wrap-distance-left:0;mso-wrap-distance-right:0;mso-position-horizontal-relative:page" coordorigin="7434,376" coordsize="2739,0" path="m7434,376r2739,e" filled="f" strokeweight=".25317mm">
            <v:path arrowok="t"/>
            <w10:wrap type="topAndBottom" anchorx="page"/>
          </v:shape>
        </w:pict>
      </w:r>
    </w:p>
    <w:p w:rsidR="003D0D13" w:rsidRDefault="00CB7AE4">
      <w:pPr>
        <w:pStyle w:val="Corpotesto"/>
        <w:spacing w:before="124"/>
        <w:ind w:right="1190"/>
        <w:jc w:val="right"/>
      </w:pPr>
      <w:r>
        <w:t>(leggibile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esteso)</w:t>
      </w:r>
    </w:p>
    <w:sectPr w:rsidR="003D0D13" w:rsidSect="003D0D13">
      <w:footerReference w:type="default" r:id="rId6"/>
      <w:pgSz w:w="11910" w:h="16840"/>
      <w:pgMar w:top="680" w:right="900" w:bottom="960" w:left="9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13" w:rsidRDefault="003D0D13" w:rsidP="003D0D13">
      <w:r>
        <w:separator/>
      </w:r>
    </w:p>
  </w:endnote>
  <w:endnote w:type="continuationSeparator" w:id="0">
    <w:p w:rsidR="003D0D13" w:rsidRDefault="003D0D13" w:rsidP="003D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13" w:rsidRDefault="005956D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8pt;margin-top:792.15pt;width:12pt;height:15.3pt;z-index:-251658752;mso-position-horizontal-relative:page;mso-position-vertical-relative:page" filled="f" stroked="f">
          <v:textbox inset="0,0,0,0">
            <w:txbxContent>
              <w:p w:rsidR="003D0D13" w:rsidRDefault="0090127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CB7AE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11CF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13" w:rsidRDefault="003D0D13" w:rsidP="003D0D13">
      <w:r>
        <w:separator/>
      </w:r>
    </w:p>
  </w:footnote>
  <w:footnote w:type="continuationSeparator" w:id="0">
    <w:p w:rsidR="003D0D13" w:rsidRDefault="003D0D13" w:rsidP="003D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13"/>
    <w:rsid w:val="00316385"/>
    <w:rsid w:val="003D0D13"/>
    <w:rsid w:val="005956D7"/>
    <w:rsid w:val="00770DA9"/>
    <w:rsid w:val="00800D11"/>
    <w:rsid w:val="0090127C"/>
    <w:rsid w:val="00C0208D"/>
    <w:rsid w:val="00CB7AE4"/>
    <w:rsid w:val="00E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1A5CD68"/>
  <w15:docId w15:val="{D69DE647-662E-4888-8016-7E08AFE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D0D1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0D13"/>
  </w:style>
  <w:style w:type="paragraph" w:customStyle="1" w:styleId="Titolo11">
    <w:name w:val="Titolo 11"/>
    <w:basedOn w:val="Normale"/>
    <w:uiPriority w:val="1"/>
    <w:qFormat/>
    <w:rsid w:val="003D0D13"/>
    <w:pPr>
      <w:spacing w:before="32"/>
      <w:ind w:left="2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D0D13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0D13"/>
  </w:style>
  <w:style w:type="paragraph" w:customStyle="1" w:styleId="TableParagraph">
    <w:name w:val="Table Paragraph"/>
    <w:basedOn w:val="Normale"/>
    <w:uiPriority w:val="1"/>
    <w:qFormat/>
    <w:rsid w:val="003D0D13"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ROBERTO SCIANNAMEA</cp:lastModifiedBy>
  <cp:revision>5</cp:revision>
  <dcterms:created xsi:type="dcterms:W3CDTF">2021-11-03T14:40:00Z</dcterms:created>
  <dcterms:modified xsi:type="dcterms:W3CDTF">2024-06-27T14:50:00Z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